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E8800" w14:textId="5A60E125" w:rsidR="005D6AB9" w:rsidRPr="005D6AB9" w:rsidRDefault="005D6AB9" w:rsidP="005D6A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o przetwarzaniu</w:t>
      </w:r>
      <w:r w:rsidRPr="005D6AB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danych osobowych w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Szkole Podstawowej</w:t>
      </w:r>
      <w:r w:rsidR="00A863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955D4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im. O</w:t>
      </w:r>
      <w:r w:rsidR="00B662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. Franciszka </w:t>
      </w:r>
      <w:proofErr w:type="spellStart"/>
      <w:r w:rsidR="00B662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Mientkiego</w:t>
      </w:r>
      <w:proofErr w:type="spellEnd"/>
      <w:r w:rsidR="00B662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A863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Cielądzu </w:t>
      </w:r>
    </w:p>
    <w:p w14:paraId="78C4558B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94D82BF" w14:textId="77777777" w:rsidR="005D6AB9" w:rsidRPr="005D6AB9" w:rsidRDefault="005D6AB9" w:rsidP="005D6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</w:p>
    <w:p w14:paraId="1D9D95C8" w14:textId="06F7B593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Pana/i danych osobowych jest Szko</w:t>
      </w:r>
      <w:r w:rsidR="00A8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Podstawowa </w:t>
      </w:r>
      <w:r w:rsidR="00955D45">
        <w:rPr>
          <w:rFonts w:ascii="Times New Roman" w:eastAsia="Times New Roman" w:hAnsi="Times New Roman" w:cs="Times New Roman"/>
          <w:sz w:val="24"/>
          <w:szCs w:val="24"/>
          <w:lang w:eastAsia="pl-PL"/>
        </w:rPr>
        <w:t>im O</w:t>
      </w:r>
      <w:bookmarkStart w:id="0" w:name="_GoBack"/>
      <w:bookmarkEnd w:id="0"/>
      <w:r w:rsidR="00B66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Franciszka </w:t>
      </w:r>
      <w:proofErr w:type="spellStart"/>
      <w:r w:rsidR="00B66253">
        <w:rPr>
          <w:rFonts w:ascii="Times New Roman" w:eastAsia="Times New Roman" w:hAnsi="Times New Roman" w:cs="Times New Roman"/>
          <w:sz w:val="24"/>
          <w:szCs w:val="24"/>
          <w:lang w:eastAsia="pl-PL"/>
        </w:rPr>
        <w:t>Mientkiego</w:t>
      </w:r>
      <w:proofErr w:type="spellEnd"/>
      <w:r w:rsidR="00B66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Cielądzu, </w:t>
      </w:r>
      <w:r w:rsidR="00A86354" w:rsidRPr="00A86354">
        <w:rPr>
          <w:rFonts w:ascii="Times New Roman" w:eastAsia="Times New Roman" w:hAnsi="Times New Roman" w:cs="Times New Roman"/>
          <w:sz w:val="24"/>
          <w:szCs w:val="24"/>
          <w:lang w:eastAsia="pl-PL"/>
        </w:rPr>
        <w:t>Cielądz 38</w:t>
      </w:r>
      <w:r w:rsidR="00A8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96-214 Cielądz</w:t>
      </w: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87DC91" w14:textId="77777777" w:rsidR="005D6AB9" w:rsidRPr="005D6AB9" w:rsidRDefault="005D6AB9" w:rsidP="005D6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14:paraId="14258863" w14:textId="2FB44760" w:rsid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 Pana/i pytania dotyczące sposobu i zakresu przetwarzania Pana/i danych osobowych w zakresie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</w:t>
      </w:r>
      <w:r w:rsidR="00B66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O. Franciszka </w:t>
      </w:r>
      <w:proofErr w:type="spellStart"/>
      <w:r w:rsidR="00B66253">
        <w:rPr>
          <w:rFonts w:ascii="Times New Roman" w:eastAsia="Times New Roman" w:hAnsi="Times New Roman" w:cs="Times New Roman"/>
          <w:sz w:val="24"/>
          <w:szCs w:val="24"/>
          <w:lang w:eastAsia="pl-PL"/>
        </w:rPr>
        <w:t>Mientkiego</w:t>
      </w:r>
      <w:proofErr w:type="spellEnd"/>
      <w:r w:rsidR="00B66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F4084">
        <w:rPr>
          <w:rFonts w:ascii="Times New Roman" w:eastAsia="Times New Roman" w:hAnsi="Times New Roman" w:cs="Times New Roman"/>
          <w:sz w:val="24"/>
          <w:szCs w:val="24"/>
          <w:lang w:eastAsia="pl-PL"/>
        </w:rPr>
        <w:t>Cielądzu</w:t>
      </w: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przysługujących Panu/i uprawnień, może się Pan/i skontaktować się z Inspektorem Ochrony Danych Osobowych za pośrednictwem adresu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783D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iod@cieladz.pl</w:t>
        </w:r>
      </w:hyperlink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FE6DA7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DEC0B" w14:textId="77777777" w:rsidR="005D6AB9" w:rsidRPr="005D6AB9" w:rsidRDefault="005D6AB9" w:rsidP="005D6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przetwarzania danych osobowych</w:t>
      </w:r>
    </w:p>
    <w:p w14:paraId="0885570A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przetwarza Pana/i dane osobowe na podstawie obowiązujących przepisów prawa, zawartych umów oraz na podstawie udzielonej zgody.</w:t>
      </w:r>
    </w:p>
    <w:p w14:paraId="7E68C39D" w14:textId="77777777" w:rsidR="005D6AB9" w:rsidRPr="005D6AB9" w:rsidRDefault="005D6AB9" w:rsidP="005D6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przetwarzania danych osobowych</w:t>
      </w:r>
    </w:p>
    <w:p w14:paraId="14256BF4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przetwarzane są w celu/celach:</w:t>
      </w:r>
    </w:p>
    <w:p w14:paraId="7AAB2450" w14:textId="4D5E3B3B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Szkole Podstawowej </w:t>
      </w:r>
      <w:r w:rsidR="00A8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Cielądzu </w:t>
      </w:r>
    </w:p>
    <w:p w14:paraId="129D0581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b) realizacji umów zawartych z kontrahentami;</w:t>
      </w:r>
    </w:p>
    <w:p w14:paraId="2CE8E3D5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Pana/i dane osobowe przetwarzane są wyłącznie na podstawie wcześniej udzielonej zgody w zakresie i celu określonym w treści zgody.</w:t>
      </w:r>
    </w:p>
    <w:p w14:paraId="7D791E2B" w14:textId="77777777" w:rsidR="005D6AB9" w:rsidRPr="005D6AB9" w:rsidRDefault="005D6AB9" w:rsidP="005D6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14:paraId="2A8755E0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Pana/i danych osobowych ich odbiorcami mogą być:</w:t>
      </w:r>
    </w:p>
    <w:p w14:paraId="24F64EC3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18386742" w14:textId="18FFA97E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inne podmioty, które na podstawie stosownych umów podpisanych przez </w:t>
      </w:r>
      <w:proofErr w:type="spellStart"/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</w:t>
      </w:r>
      <w:proofErr w:type="spellEnd"/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F4084">
        <w:rPr>
          <w:rFonts w:ascii="Times New Roman" w:eastAsia="Times New Roman" w:hAnsi="Times New Roman" w:cs="Times New Roman"/>
          <w:sz w:val="24"/>
          <w:szCs w:val="24"/>
          <w:lang w:eastAsia="pl-PL"/>
        </w:rPr>
        <w:t>Cielądzu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osobowe.</w:t>
      </w:r>
    </w:p>
    <w:p w14:paraId="46DE0F57" w14:textId="77777777" w:rsidR="005D6AB9" w:rsidRPr="005D6AB9" w:rsidRDefault="005D6AB9" w:rsidP="005D6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4FFF5791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będą przechowywane przez okres niezbędny do realizacji wcześniej określonych celów, a po tym czasie przez okres oraz w zakresie wymaganym przez przepisy powszechnie obowiązującego prawa.</w:t>
      </w:r>
    </w:p>
    <w:p w14:paraId="11CF4326" w14:textId="77777777" w:rsidR="005D6AB9" w:rsidRPr="005D6AB9" w:rsidRDefault="005D6AB9" w:rsidP="005D6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14:paraId="574FCABE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Pana/i danych osobowych przysługują Panu/i następujące </w:t>
      </w: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uprawnienia:</w:t>
      </w:r>
    </w:p>
    <w:p w14:paraId="2B21AEDF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prawo dostępu do danych osobowych, w tym prawo do uzyskania kopii tych danych;</w:t>
      </w:r>
    </w:p>
    <w:p w14:paraId="463E5E4E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prawo do żądania sprostowania (poprawiania) danych osobowych – w przypadku gdy dane są nieprawidłowe lub niekompletne;</w:t>
      </w:r>
    </w:p>
    <w:p w14:paraId="61B4A023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prawo do żądania usunięcia danych osobowych (tzw. prawo do bycia zapomnianym), w przypadku gdy:</w:t>
      </w:r>
    </w:p>
    <w:p w14:paraId="69705BB1" w14:textId="77777777" w:rsidR="005D6AB9" w:rsidRPr="005D6AB9" w:rsidRDefault="005D6AB9" w:rsidP="005D6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już niezbędne do celów, dla których były zebrane lub w inny sposób przetwarzane,</w:t>
      </w:r>
    </w:p>
    <w:p w14:paraId="167A949B" w14:textId="77777777" w:rsidR="005D6AB9" w:rsidRPr="005D6AB9" w:rsidRDefault="005D6AB9" w:rsidP="005D6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 osobowych,</w:t>
      </w:r>
    </w:p>
    <w:p w14:paraId="77A3C915" w14:textId="77777777" w:rsidR="005D6AB9" w:rsidRPr="005D6AB9" w:rsidRDefault="005D6AB9" w:rsidP="005D6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61663578" w14:textId="77777777" w:rsidR="005D6AB9" w:rsidRPr="005D6AB9" w:rsidRDefault="005D6AB9" w:rsidP="005D6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niezgodnie z prawem,</w:t>
      </w:r>
    </w:p>
    <w:p w14:paraId="291E2CC3" w14:textId="77777777" w:rsidR="005D6AB9" w:rsidRPr="005D6AB9" w:rsidRDefault="005D6AB9" w:rsidP="005D6A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muszą być usunięte w celu wywiązania się z obowiązku wynikającego z przepisów prawa;</w:t>
      </w:r>
    </w:p>
    <w:p w14:paraId="05A80B76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żądania ograniczenia przetwarzania danych osobowych</w:t>
      </w: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przypadku, gdy:</w:t>
      </w:r>
    </w:p>
    <w:p w14:paraId="1ACC6072" w14:textId="77777777" w:rsidR="005D6AB9" w:rsidRPr="005D6AB9" w:rsidRDefault="005D6AB9" w:rsidP="005D6A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kwestionuje prawidłowość danych osobowych,</w:t>
      </w:r>
    </w:p>
    <w:p w14:paraId="2D9CC032" w14:textId="77777777" w:rsidR="005D6AB9" w:rsidRPr="005D6AB9" w:rsidRDefault="005D6AB9" w:rsidP="005D6A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14:paraId="7185FC47" w14:textId="77777777" w:rsidR="005D6AB9" w:rsidRPr="005D6AB9" w:rsidRDefault="005D6AB9" w:rsidP="005D6A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nie potrzebuje już danych dla swoich celów, ale osoba, której dane dotyczą, potrzebuje ich do ustalenia, obrony lub dochodzenia roszczeń,</w:t>
      </w:r>
    </w:p>
    <w:p w14:paraId="3C2C1FE3" w14:textId="77777777" w:rsidR="005D6AB9" w:rsidRPr="005D6AB9" w:rsidRDefault="005D6AB9" w:rsidP="005D6A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3D0171E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przenoszenia danych</w:t>
      </w: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łącznie spełnione są następujące przesłanki:</w:t>
      </w:r>
    </w:p>
    <w:p w14:paraId="61139098" w14:textId="77777777" w:rsidR="005D6AB9" w:rsidRPr="005D6AB9" w:rsidRDefault="005D6AB9" w:rsidP="005D6A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14:paraId="469F07FC" w14:textId="77777777" w:rsidR="005D6AB9" w:rsidRPr="005D6AB9" w:rsidRDefault="005D6AB9" w:rsidP="005D6A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odbywa się w sposób zautomatyzowany;</w:t>
      </w:r>
    </w:p>
    <w:p w14:paraId="5E02368C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f) </w:t>
      </w: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sprzeciwu wobec przetwarzania danych</w:t>
      </w: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łącznie spełnione są następujące przesłanki:</w:t>
      </w:r>
    </w:p>
    <w:p w14:paraId="15F37732" w14:textId="77777777" w:rsidR="005D6AB9" w:rsidRPr="005D6AB9" w:rsidRDefault="005D6AB9" w:rsidP="005D6A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zaistnieją przyczyny związane z Pana/i szczególną sytuacją, w przypadku przetwarzania danych na podstawie zadania realizowanego w interesie publicznym lub w ramach sprawowania władzy publicznej przez Administratora,</w:t>
      </w:r>
    </w:p>
    <w:p w14:paraId="383086F1" w14:textId="77777777" w:rsidR="005D6AB9" w:rsidRPr="005D6AB9" w:rsidRDefault="005D6AB9" w:rsidP="005D6A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8B593DB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prawo, do cofnięcia zgody w dowolnym momencie</w:t>
      </w: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  –  w przypadku gdy:</w:t>
      </w:r>
    </w:p>
    <w:p w14:paraId="28F61D44" w14:textId="77777777" w:rsidR="005D6AB9" w:rsidRPr="005D6AB9" w:rsidRDefault="005D6AB9" w:rsidP="005D6A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odbywa się na podstawie zgody osoby na przetwarzanie danych osobowych (art. 6 ust. 1 lit a RODO) i cofnięcie to nie ma wpływu na zgodność przetwarzania, którego dokonano na podstawie zgody przed jej cofnięciem, z obowiązującym prawem.</w:t>
      </w:r>
    </w:p>
    <w:p w14:paraId="04CD71FA" w14:textId="77777777" w:rsidR="005D6AB9" w:rsidRPr="005D6AB9" w:rsidRDefault="005D6AB9" w:rsidP="005D6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skargi do Urzędu Ochrony Danych Osobowych</w:t>
      </w: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przypadku:</w:t>
      </w:r>
    </w:p>
    <w:p w14:paraId="589A471B" w14:textId="77777777" w:rsidR="005D6AB9" w:rsidRPr="005D6AB9" w:rsidRDefault="005D6AB9" w:rsidP="005D6AB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powzięcia informacji o niezgodnym z prawem przetwarzaniu Pana/i danych osobowych.</w:t>
      </w:r>
    </w:p>
    <w:p w14:paraId="31A6B4FF" w14:textId="77777777" w:rsidR="005D6AB9" w:rsidRPr="005D6AB9" w:rsidRDefault="005D6AB9" w:rsidP="005D6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Obowiązek/ dobrowolność podania danych osobowych</w:t>
      </w:r>
    </w:p>
    <w:p w14:paraId="637A5A79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Pana/i danych osobowych jest obowiązkowe, w sytuacji gdy przesłankę przetwarzania danych osobowych stanowi przepis prawa lub zawarta między stronami umowa.</w:t>
      </w:r>
    </w:p>
    <w:p w14:paraId="67EDCADE" w14:textId="26411511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Pana/i danych osobowych Administratorowi ma charakter dobrowolny.</w:t>
      </w:r>
    </w:p>
    <w:p w14:paraId="288C8A9B" w14:textId="77777777" w:rsidR="005D6AB9" w:rsidRPr="005D6AB9" w:rsidRDefault="005D6AB9" w:rsidP="005D6A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Zautomatyzowane przetwarzanie danych osobowych</w:t>
      </w:r>
    </w:p>
    <w:p w14:paraId="32AE1BA0" w14:textId="77777777" w:rsidR="005D6AB9" w:rsidRPr="005D6AB9" w:rsidRDefault="005D6AB9" w:rsidP="005D6A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AB9"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mogą być przetwarzane w sposób zautomatyzowany i nie będą profilowane.</w:t>
      </w:r>
    </w:p>
    <w:p w14:paraId="3FA441CD" w14:textId="77777777" w:rsidR="006F2107" w:rsidRDefault="006F2107"/>
    <w:sectPr w:rsidR="006F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4160"/>
    <w:multiLevelType w:val="multilevel"/>
    <w:tmpl w:val="8280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63AD2"/>
    <w:multiLevelType w:val="multilevel"/>
    <w:tmpl w:val="7F38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60780"/>
    <w:multiLevelType w:val="multilevel"/>
    <w:tmpl w:val="CE28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51A80"/>
    <w:multiLevelType w:val="multilevel"/>
    <w:tmpl w:val="B27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C6DBA"/>
    <w:multiLevelType w:val="multilevel"/>
    <w:tmpl w:val="7D10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76E52"/>
    <w:multiLevelType w:val="multilevel"/>
    <w:tmpl w:val="2B46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4A"/>
    <w:rsid w:val="005D6AB9"/>
    <w:rsid w:val="006F2107"/>
    <w:rsid w:val="007D2E4A"/>
    <w:rsid w:val="00955D45"/>
    <w:rsid w:val="00A86354"/>
    <w:rsid w:val="00AF4084"/>
    <w:rsid w:val="00B66253"/>
    <w:rsid w:val="00F0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8F42"/>
  <w15:chartTrackingRefBased/>
  <w15:docId w15:val="{A04654C6-3064-4AAB-98D8-95ECC9C0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6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6A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D6A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6AB9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iel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Fatalski</dc:creator>
  <cp:keywords/>
  <dc:description/>
  <cp:lastModifiedBy>DELL</cp:lastModifiedBy>
  <cp:revision>2</cp:revision>
  <dcterms:created xsi:type="dcterms:W3CDTF">2021-04-20T06:54:00Z</dcterms:created>
  <dcterms:modified xsi:type="dcterms:W3CDTF">2021-04-20T06:54:00Z</dcterms:modified>
</cp:coreProperties>
</file>